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Recycled paper" type="tile"/>
    </v:background>
  </w:background>
  <w:body>
    <w:p w:rsidR="0024688C" w:rsidRPr="0024688C" w:rsidRDefault="0024688C" w:rsidP="0024688C">
      <w:pPr>
        <w:jc w:val="center"/>
        <w:rPr>
          <w:rFonts w:eastAsia="Times New Roman" w:cs="Times New Roman"/>
          <w:b/>
          <w:noProof/>
          <w:sz w:val="40"/>
          <w:szCs w:val="40"/>
          <w:u w:val="single"/>
        </w:rPr>
      </w:pPr>
      <w:r w:rsidRPr="0024688C">
        <w:rPr>
          <w:rFonts w:eastAsia="Times New Roman" w:cs="Times New Roman"/>
          <w:b/>
          <w:noProof/>
          <w:sz w:val="40"/>
          <w:szCs w:val="40"/>
          <w:u w:val="single"/>
        </w:rPr>
        <w:t>Bringing a Child Back From Malnutrition</w:t>
      </w:r>
    </w:p>
    <w:p w:rsidR="00094094" w:rsidRPr="00094094" w:rsidRDefault="00094094" w:rsidP="007722EE">
      <w:pPr>
        <w:jc w:val="center"/>
        <w:rPr>
          <w:rFonts w:eastAsia="Times New Roman" w:cs="Times New Roman"/>
          <w:szCs w:val="24"/>
        </w:rPr>
      </w:pPr>
      <w:r w:rsidRPr="00094094">
        <w:rPr>
          <w:rFonts w:eastAsia="Times New Roman" w:cs="Times New Roman"/>
          <w:noProof/>
          <w:szCs w:val="24"/>
        </w:rPr>
        <w:drawing>
          <wp:inline distT="0" distB="0" distL="0" distR="0" wp14:anchorId="3590EA88" wp14:editId="13823D40">
            <wp:extent cx="3457575" cy="1944886"/>
            <wp:effectExtent l="0" t="0" r="0" b="0"/>
            <wp:docPr id="1" name="Picture 1" descr="World Food Day: Bringing a child back from mal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Food Day: Bringing a child back from malnutr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1944886"/>
                    </a:xfrm>
                    <a:prstGeom prst="rect">
                      <a:avLst/>
                    </a:prstGeom>
                    <a:noFill/>
                    <a:ln>
                      <a:noFill/>
                    </a:ln>
                  </pic:spPr>
                </pic:pic>
              </a:graphicData>
            </a:graphic>
          </wp:inline>
        </w:drawing>
      </w:r>
    </w:p>
    <w:p w:rsidR="00094094" w:rsidRPr="007722EE" w:rsidRDefault="00094094" w:rsidP="00094094">
      <w:pPr>
        <w:rPr>
          <w:rFonts w:eastAsia="Times New Roman" w:cs="Times New Roman"/>
          <w:sz w:val="18"/>
          <w:szCs w:val="18"/>
        </w:rPr>
      </w:pPr>
      <w:r w:rsidRPr="007722EE">
        <w:rPr>
          <w:rFonts w:eastAsia="Times New Roman" w:cs="Times New Roman"/>
          <w:sz w:val="18"/>
          <w:szCs w:val="18"/>
        </w:rPr>
        <w:t>October 16th, 2012</w:t>
      </w:r>
    </w:p>
    <w:p w:rsidR="00094094" w:rsidRPr="007722EE" w:rsidRDefault="00094094" w:rsidP="00094094">
      <w:pPr>
        <w:rPr>
          <w:rFonts w:eastAsia="Times New Roman" w:cs="Times New Roman"/>
          <w:sz w:val="18"/>
          <w:szCs w:val="18"/>
        </w:rPr>
      </w:pPr>
      <w:r w:rsidRPr="007722EE">
        <w:rPr>
          <w:rFonts w:eastAsia="Times New Roman" w:cs="Times New Roman"/>
          <w:sz w:val="18"/>
          <w:szCs w:val="18"/>
        </w:rPr>
        <w:t>11:45 AM ET</w:t>
      </w:r>
    </w:p>
    <w:p w:rsidR="00094094" w:rsidRPr="007722EE" w:rsidRDefault="0024525D" w:rsidP="00094094">
      <w:pPr>
        <w:rPr>
          <w:rFonts w:eastAsia="Times New Roman" w:cs="Times New Roman"/>
          <w:sz w:val="18"/>
          <w:szCs w:val="18"/>
        </w:rPr>
      </w:pPr>
      <w:hyperlink r:id="rId7" w:tooltip="Permanent Link: World Food Day: Bringing a child back from malnutrition" w:history="1">
        <w:r w:rsidR="00094094" w:rsidRPr="007722EE">
          <w:rPr>
            <w:rFonts w:eastAsia="Times New Roman" w:cs="Times New Roman"/>
            <w:color w:val="0000FF"/>
            <w:sz w:val="18"/>
            <w:szCs w:val="18"/>
            <w:u w:val="single"/>
          </w:rPr>
          <w:t>World Food Day: Bringing a child back from malnutrition</w:t>
        </w:r>
      </w:hyperlink>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i/>
          <w:iCs/>
          <w:sz w:val="18"/>
          <w:szCs w:val="18"/>
        </w:rPr>
        <w:t xml:space="preserve">Peter Biro is a writer and photographer for the </w:t>
      </w:r>
      <w:hyperlink r:id="rId8" w:tgtFrame="_blank" w:history="1">
        <w:r w:rsidRPr="007722EE">
          <w:rPr>
            <w:rFonts w:eastAsia="Times New Roman" w:cs="Times New Roman"/>
            <w:i/>
            <w:iCs/>
            <w:color w:val="0000FF"/>
            <w:sz w:val="18"/>
            <w:szCs w:val="18"/>
            <w:u w:val="single"/>
          </w:rPr>
          <w:t>International Rescue Committee</w:t>
        </w:r>
      </w:hyperlink>
      <w:r w:rsidRPr="007722EE">
        <w:rPr>
          <w:rFonts w:eastAsia="Times New Roman" w:cs="Times New Roman"/>
          <w:i/>
          <w:iCs/>
          <w:sz w:val="18"/>
          <w:szCs w:val="18"/>
        </w:rPr>
        <w:t xml:space="preserve">. He reports on refugee and humanitarian issues in Southeast/Central Asia and </w:t>
      </w:r>
      <w:hyperlink r:id="rId9" w:tgtFrame="_blank" w:history="1">
        <w:r w:rsidRPr="007722EE">
          <w:rPr>
            <w:rFonts w:eastAsia="Times New Roman" w:cs="Times New Roman"/>
            <w:i/>
            <w:iCs/>
            <w:color w:val="0000FF"/>
            <w:sz w:val="18"/>
            <w:szCs w:val="18"/>
            <w:u w:val="single"/>
          </w:rPr>
          <w:t>Africa</w:t>
        </w:r>
      </w:hyperlink>
      <w:r w:rsidRPr="007722EE">
        <w:rPr>
          <w:rFonts w:eastAsia="Times New Roman" w:cs="Times New Roman"/>
          <w:i/>
          <w:iCs/>
          <w:sz w:val="18"/>
          <w:szCs w:val="18"/>
        </w:rPr>
        <w:t>.</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A week after Mohammed was </w:t>
      </w:r>
      <w:proofErr w:type="gramStart"/>
      <w:r w:rsidRPr="007722EE">
        <w:rPr>
          <w:rFonts w:eastAsia="Times New Roman" w:cs="Times New Roman"/>
          <w:sz w:val="18"/>
          <w:szCs w:val="18"/>
        </w:rPr>
        <w:t>born,</w:t>
      </w:r>
      <w:proofErr w:type="gramEnd"/>
      <w:r w:rsidRPr="007722EE">
        <w:rPr>
          <w:rFonts w:eastAsia="Times New Roman" w:cs="Times New Roman"/>
          <w:sz w:val="18"/>
          <w:szCs w:val="18"/>
        </w:rPr>
        <w:t xml:space="preserve"> he was abandoned by his parents and left in the care of an aunt who was already struggling to raise nine children. </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“Milk is expensive and it is very hard to feed them all,” the aunt, </w:t>
      </w:r>
      <w:proofErr w:type="spellStart"/>
      <w:r w:rsidRPr="007722EE">
        <w:rPr>
          <w:rFonts w:eastAsia="Times New Roman" w:cs="Times New Roman"/>
          <w:sz w:val="18"/>
          <w:szCs w:val="18"/>
        </w:rPr>
        <w:t>Assetou</w:t>
      </w:r>
      <w:proofErr w:type="spellEnd"/>
      <w:r w:rsidRPr="007722EE">
        <w:rPr>
          <w:rFonts w:eastAsia="Times New Roman" w:cs="Times New Roman"/>
          <w:sz w:val="18"/>
          <w:szCs w:val="18"/>
        </w:rPr>
        <w:t xml:space="preserve"> </w:t>
      </w:r>
      <w:proofErr w:type="spellStart"/>
      <w:r w:rsidRPr="007722EE">
        <w:rPr>
          <w:rFonts w:eastAsia="Times New Roman" w:cs="Times New Roman"/>
          <w:sz w:val="18"/>
          <w:szCs w:val="18"/>
        </w:rPr>
        <w:t>Diallo</w:t>
      </w:r>
      <w:proofErr w:type="spellEnd"/>
      <w:r w:rsidRPr="007722EE">
        <w:rPr>
          <w:rFonts w:eastAsia="Times New Roman" w:cs="Times New Roman"/>
          <w:sz w:val="18"/>
          <w:szCs w:val="18"/>
        </w:rPr>
        <w:t xml:space="preserve">, said as she sat in front of her home, a one-room shack next to a busy dirt road on the outskirts of the </w:t>
      </w:r>
      <w:hyperlink r:id="rId10" w:tgtFrame="_blank" w:history="1">
        <w:r w:rsidRPr="007722EE">
          <w:rPr>
            <w:rFonts w:eastAsia="Times New Roman" w:cs="Times New Roman"/>
            <w:color w:val="0000FF"/>
            <w:sz w:val="18"/>
            <w:szCs w:val="18"/>
            <w:u w:val="single"/>
          </w:rPr>
          <w:t>Malian capital of Bamako</w:t>
        </w:r>
      </w:hyperlink>
      <w:r w:rsidRPr="007722EE">
        <w:rPr>
          <w:rFonts w:eastAsia="Times New Roman" w:cs="Times New Roman"/>
          <w:sz w:val="18"/>
          <w:szCs w:val="18"/>
        </w:rPr>
        <w:t xml:space="preserve">. </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This year has been particularly difficult, the 35-year-old said. The drought killed the family’s modest crops, grown in a small garden nest to the house, and the price of food has skyrocketed.</w:t>
      </w:r>
      <w:r w:rsidRPr="007722EE">
        <w:rPr>
          <w:rFonts w:eastAsia="Times New Roman" w:cs="Times New Roman"/>
          <w:sz w:val="18"/>
          <w:szCs w:val="18"/>
        </w:rPr>
        <w:br/>
      </w:r>
      <w:r w:rsidRPr="007722EE">
        <w:rPr>
          <w:rFonts w:eastAsia="Times New Roman" w:cs="Times New Roman"/>
          <w:sz w:val="18"/>
          <w:szCs w:val="18"/>
        </w:rPr>
        <w:br/>
        <w:t xml:space="preserve">In June, Mohammed and </w:t>
      </w:r>
      <w:proofErr w:type="spellStart"/>
      <w:r w:rsidRPr="007722EE">
        <w:rPr>
          <w:rFonts w:eastAsia="Times New Roman" w:cs="Times New Roman"/>
          <w:sz w:val="18"/>
          <w:szCs w:val="18"/>
        </w:rPr>
        <w:t>Assetou’s</w:t>
      </w:r>
      <w:proofErr w:type="spellEnd"/>
      <w:r w:rsidRPr="007722EE">
        <w:rPr>
          <w:rFonts w:eastAsia="Times New Roman" w:cs="Times New Roman"/>
          <w:sz w:val="18"/>
          <w:szCs w:val="18"/>
        </w:rPr>
        <w:t xml:space="preserve"> youngest daughter </w:t>
      </w:r>
      <w:proofErr w:type="gramStart"/>
      <w:r w:rsidRPr="007722EE">
        <w:rPr>
          <w:rFonts w:eastAsia="Times New Roman" w:cs="Times New Roman"/>
          <w:sz w:val="18"/>
          <w:szCs w:val="18"/>
        </w:rPr>
        <w:t>Mariam,</w:t>
      </w:r>
      <w:proofErr w:type="gramEnd"/>
      <w:r w:rsidRPr="007722EE">
        <w:rPr>
          <w:rFonts w:eastAsia="Times New Roman" w:cs="Times New Roman"/>
          <w:sz w:val="18"/>
          <w:szCs w:val="18"/>
        </w:rPr>
        <w:t xml:space="preserve"> began showing signs of severe malnutrition. Although he was 18 months old, Mohammed weighed a mere 12 pounds—less than half of what a healthy baby boy his age should weigh.</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The children were brought to an International Rescue Committee-supported health clinic where they were immediately placed on an emergency feeding program consisting of milk and </w:t>
      </w:r>
      <w:hyperlink r:id="rId11" w:tgtFrame="_blank" w:history="1">
        <w:r w:rsidRPr="007722EE">
          <w:rPr>
            <w:rFonts w:eastAsia="Times New Roman" w:cs="Times New Roman"/>
            <w:color w:val="0000FF"/>
            <w:sz w:val="18"/>
            <w:szCs w:val="18"/>
            <w:u w:val="single"/>
          </w:rPr>
          <w:t>peanut paste fortified with minerals and vitamins</w:t>
        </w:r>
      </w:hyperlink>
      <w:r w:rsidRPr="007722EE">
        <w:rPr>
          <w:rFonts w:eastAsia="Times New Roman" w:cs="Times New Roman"/>
          <w:sz w:val="18"/>
          <w:szCs w:val="18"/>
        </w:rPr>
        <w:t xml:space="preserve">. Mohammed and Mariam were also treated for malaria and pneumonia. After two month’s treatment, the children gained 4.5 pounds. </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“Their lives were in real danger,” said the IRC’s Dr. </w:t>
      </w:r>
      <w:proofErr w:type="spellStart"/>
      <w:r w:rsidRPr="007722EE">
        <w:rPr>
          <w:rFonts w:eastAsia="Times New Roman" w:cs="Times New Roman"/>
          <w:sz w:val="18"/>
          <w:szCs w:val="18"/>
        </w:rPr>
        <w:t>Abdourhamane</w:t>
      </w:r>
      <w:proofErr w:type="spellEnd"/>
      <w:r w:rsidRPr="007722EE">
        <w:rPr>
          <w:rFonts w:eastAsia="Times New Roman" w:cs="Times New Roman"/>
          <w:sz w:val="18"/>
          <w:szCs w:val="18"/>
        </w:rPr>
        <w:t xml:space="preserve"> </w:t>
      </w:r>
      <w:proofErr w:type="spellStart"/>
      <w:r w:rsidRPr="007722EE">
        <w:rPr>
          <w:rFonts w:eastAsia="Times New Roman" w:cs="Times New Roman"/>
          <w:sz w:val="18"/>
          <w:szCs w:val="18"/>
        </w:rPr>
        <w:t>Soumana</w:t>
      </w:r>
      <w:proofErr w:type="spellEnd"/>
      <w:r w:rsidRPr="007722EE">
        <w:rPr>
          <w:rFonts w:eastAsia="Times New Roman" w:cs="Times New Roman"/>
          <w:sz w:val="18"/>
          <w:szCs w:val="18"/>
        </w:rPr>
        <w:t>, who helped treat the children. “Severe malnutrition of this kind can also severely affect a child's intellectual development.”</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Millions of children in Mali and the Sahel region of West Africa are believed to be physically and intellectually stunted as a result of poor diet and malnutrition over many years.</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Overall, the United Nations estimates that some 18 million people in the Sahel do not get enough to eat on a daily basis, a situation that has been exacerbated by political insecurity and three severe droughts in the region since 2005. </w:t>
      </w:r>
    </w:p>
    <w:p w:rsidR="00094094" w:rsidRPr="007722EE" w:rsidRDefault="00094094" w:rsidP="00094094">
      <w:pPr>
        <w:spacing w:before="100" w:beforeAutospacing="1" w:after="100" w:afterAutospacing="1"/>
        <w:rPr>
          <w:rFonts w:eastAsia="Times New Roman" w:cs="Times New Roman"/>
          <w:sz w:val="18"/>
          <w:szCs w:val="18"/>
        </w:rPr>
      </w:pPr>
      <w:proofErr w:type="spellStart"/>
      <w:r w:rsidRPr="007722EE">
        <w:rPr>
          <w:rFonts w:eastAsia="Times New Roman" w:cs="Times New Roman"/>
          <w:sz w:val="18"/>
          <w:szCs w:val="18"/>
        </w:rPr>
        <w:t>Assetou</w:t>
      </w:r>
      <w:proofErr w:type="spellEnd"/>
      <w:r w:rsidRPr="007722EE">
        <w:rPr>
          <w:rFonts w:eastAsia="Times New Roman" w:cs="Times New Roman"/>
          <w:sz w:val="18"/>
          <w:szCs w:val="18"/>
        </w:rPr>
        <w:t xml:space="preserve"> </w:t>
      </w:r>
      <w:proofErr w:type="spellStart"/>
      <w:r w:rsidRPr="007722EE">
        <w:rPr>
          <w:rFonts w:eastAsia="Times New Roman" w:cs="Times New Roman"/>
          <w:sz w:val="18"/>
          <w:szCs w:val="18"/>
        </w:rPr>
        <w:t>Diallo</w:t>
      </w:r>
      <w:proofErr w:type="spellEnd"/>
      <w:r w:rsidRPr="007722EE">
        <w:rPr>
          <w:rFonts w:eastAsia="Times New Roman" w:cs="Times New Roman"/>
          <w:sz w:val="18"/>
          <w:szCs w:val="18"/>
        </w:rPr>
        <w:t xml:space="preserve"> has now learned to identify early signs of malnutrition. She feeds her youngest children fortified peanut paste and tries as best she can to give them vegetables. But the root problem is, as it often is, poverty. </w:t>
      </w:r>
      <w:proofErr w:type="spellStart"/>
      <w:r w:rsidRPr="007722EE">
        <w:rPr>
          <w:rFonts w:eastAsia="Times New Roman" w:cs="Times New Roman"/>
          <w:sz w:val="18"/>
          <w:szCs w:val="18"/>
        </w:rPr>
        <w:t>Assetou’s</w:t>
      </w:r>
      <w:proofErr w:type="spellEnd"/>
      <w:r w:rsidRPr="007722EE">
        <w:rPr>
          <w:rFonts w:eastAsia="Times New Roman" w:cs="Times New Roman"/>
          <w:sz w:val="18"/>
          <w:szCs w:val="18"/>
        </w:rPr>
        <w:t xml:space="preserve"> husband is an unemployed carpenter and the family lives on handouts from caring neighbors. </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“If I get a little bit of money I buy charcoal that I then resell in the market,” she says. “But it’s never enough.” </w:t>
      </w:r>
    </w:p>
    <w:p w:rsidR="00094094" w:rsidRPr="007722EE" w:rsidRDefault="00094094" w:rsidP="00094094">
      <w:pPr>
        <w:spacing w:before="100" w:beforeAutospacing="1" w:after="100" w:afterAutospacing="1"/>
        <w:rPr>
          <w:rFonts w:eastAsia="Times New Roman" w:cs="Times New Roman"/>
          <w:sz w:val="18"/>
          <w:szCs w:val="18"/>
        </w:rPr>
      </w:pPr>
      <w:r w:rsidRPr="007722EE">
        <w:rPr>
          <w:rFonts w:eastAsia="Times New Roman" w:cs="Times New Roman"/>
          <w:sz w:val="18"/>
          <w:szCs w:val="18"/>
        </w:rPr>
        <w:t>Tasha Gill, who runs the IRC’s programs in Mali, says that initiatives like the health clinic’s feeding program can save lives on a short term emergency basis but that they need to be complemented by long-term sustained efforts.</w:t>
      </w:r>
    </w:p>
    <w:p w:rsidR="007722EE" w:rsidRPr="007722EE" w:rsidRDefault="00094094" w:rsidP="007722EE">
      <w:pPr>
        <w:pStyle w:val="NoSpacing"/>
        <w:rPr>
          <w:sz w:val="18"/>
          <w:szCs w:val="18"/>
        </w:rPr>
      </w:pPr>
      <w:r w:rsidRPr="007722EE">
        <w:rPr>
          <w:sz w:val="18"/>
          <w:szCs w:val="18"/>
        </w:rPr>
        <w:lastRenderedPageBreak/>
        <w:t>“Looking to the future we are planning programs that will help families to survive the immediate crisis but also better weather future emergencies,” she said. “Programs that help people start businesses and teach economic skills are essential so that parents don’t have to choose between food, school and health care, but can provide the basics for their children</w:t>
      </w:r>
      <w:r w:rsidR="007722EE" w:rsidRPr="007722EE">
        <w:rPr>
          <w:sz w:val="18"/>
          <w:szCs w:val="18"/>
        </w:rPr>
        <w:t xml:space="preserve"> to grow in safety and dignity.</w:t>
      </w:r>
    </w:p>
    <w:p w:rsidR="007722EE" w:rsidRPr="007722EE" w:rsidRDefault="007722EE" w:rsidP="007722EE">
      <w:pPr>
        <w:pStyle w:val="NoSpacing"/>
      </w:pPr>
      <w:r>
        <w:t>__________________________________________________________________________</w:t>
      </w:r>
    </w:p>
    <w:p w:rsidR="0024688C" w:rsidRPr="007722EE" w:rsidRDefault="0024688C" w:rsidP="0024688C">
      <w:pPr>
        <w:rPr>
          <w:rFonts w:eastAsia="Times New Roman" w:cs="Times New Roman"/>
          <w:sz w:val="18"/>
          <w:szCs w:val="18"/>
        </w:rPr>
      </w:pPr>
    </w:p>
    <w:p w:rsidR="0024688C" w:rsidRPr="007722EE" w:rsidRDefault="0024688C" w:rsidP="0024688C">
      <w:pPr>
        <w:rPr>
          <w:rFonts w:eastAsia="Times New Roman" w:cs="Times New Roman"/>
          <w:sz w:val="18"/>
          <w:szCs w:val="18"/>
        </w:rPr>
      </w:pPr>
    </w:p>
    <w:p w:rsidR="0024688C" w:rsidRPr="007722EE" w:rsidRDefault="0024688C" w:rsidP="0024688C">
      <w:pPr>
        <w:rPr>
          <w:rFonts w:eastAsia="Times New Roman" w:cs="Times New Roman"/>
          <w:sz w:val="18"/>
          <w:szCs w:val="18"/>
        </w:rPr>
      </w:pPr>
    </w:p>
    <w:p w:rsidR="0024688C" w:rsidRPr="007722EE" w:rsidRDefault="0024688C" w:rsidP="0024688C">
      <w:pPr>
        <w:jc w:val="center"/>
        <w:rPr>
          <w:rFonts w:eastAsia="Times New Roman" w:cs="Times New Roman"/>
          <w:b/>
          <w:color w:val="0F243E" w:themeColor="text2" w:themeShade="80"/>
          <w:sz w:val="40"/>
          <w:szCs w:val="40"/>
          <w:u w:val="single"/>
        </w:rPr>
      </w:pPr>
      <w:proofErr w:type="spellStart"/>
      <w:r w:rsidRPr="007722EE">
        <w:rPr>
          <w:rFonts w:eastAsia="Times New Roman" w:cs="Times New Roman"/>
          <w:b/>
          <w:color w:val="0F243E" w:themeColor="text2" w:themeShade="80"/>
          <w:sz w:val="40"/>
          <w:szCs w:val="40"/>
          <w:u w:val="single"/>
        </w:rPr>
        <w:t>Plumpy’Nut</w:t>
      </w:r>
      <w:proofErr w:type="spellEnd"/>
      <w:r w:rsidRPr="007722EE">
        <w:rPr>
          <w:rFonts w:eastAsia="Times New Roman" w:cs="Times New Roman"/>
          <w:b/>
          <w:color w:val="0F243E" w:themeColor="text2" w:themeShade="80"/>
          <w:sz w:val="40"/>
          <w:szCs w:val="40"/>
          <w:u w:val="single"/>
        </w:rPr>
        <w:t>!</w:t>
      </w:r>
    </w:p>
    <w:p w:rsidR="0024688C" w:rsidRPr="007722EE" w:rsidRDefault="0024688C" w:rsidP="0024688C">
      <w:pPr>
        <w:rPr>
          <w:rFonts w:eastAsia="Times New Roman" w:cs="Times New Roman"/>
          <w:sz w:val="18"/>
          <w:szCs w:val="18"/>
        </w:rPr>
      </w:pPr>
      <w:r w:rsidRPr="007722EE">
        <w:rPr>
          <w:rFonts w:eastAsia="Times New Roman" w:cs="Times New Roman"/>
          <w:noProof/>
          <w:sz w:val="18"/>
          <w:szCs w:val="18"/>
        </w:rPr>
        <w:drawing>
          <wp:inline distT="0" distB="0" distL="0" distR="0" wp14:anchorId="091B973C" wp14:editId="02858EF9">
            <wp:extent cx="3924300" cy="2207419"/>
            <wp:effectExtent l="0" t="0" r="0" b="2540"/>
            <wp:docPr id="2" name="Picture 2" descr="The funny sounding nut paste that's saving children's lives in Som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nny sounding nut paste that's saving children's lives in Som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207419"/>
                    </a:xfrm>
                    <a:prstGeom prst="rect">
                      <a:avLst/>
                    </a:prstGeom>
                    <a:noFill/>
                    <a:ln>
                      <a:noFill/>
                    </a:ln>
                  </pic:spPr>
                </pic:pic>
              </a:graphicData>
            </a:graphic>
          </wp:inline>
        </w:drawing>
      </w:r>
    </w:p>
    <w:p w:rsidR="0024688C" w:rsidRPr="007722EE" w:rsidRDefault="0024688C" w:rsidP="0024688C">
      <w:pPr>
        <w:rPr>
          <w:rFonts w:eastAsia="Times New Roman" w:cs="Times New Roman"/>
          <w:sz w:val="18"/>
          <w:szCs w:val="18"/>
        </w:rPr>
      </w:pPr>
      <w:r w:rsidRPr="007722EE">
        <w:rPr>
          <w:rFonts w:eastAsia="Times New Roman" w:cs="Times New Roman"/>
          <w:sz w:val="18"/>
          <w:szCs w:val="18"/>
        </w:rPr>
        <w:t>August 10th, 2011</w:t>
      </w:r>
    </w:p>
    <w:p w:rsidR="0024688C" w:rsidRPr="007722EE" w:rsidRDefault="0024688C" w:rsidP="0024688C">
      <w:pPr>
        <w:rPr>
          <w:rFonts w:eastAsia="Times New Roman" w:cs="Times New Roman"/>
          <w:sz w:val="18"/>
          <w:szCs w:val="18"/>
        </w:rPr>
      </w:pPr>
      <w:r w:rsidRPr="007722EE">
        <w:rPr>
          <w:rFonts w:eastAsia="Times New Roman" w:cs="Times New Roman"/>
          <w:sz w:val="18"/>
          <w:szCs w:val="18"/>
        </w:rPr>
        <w:t>09:15 AM ET</w:t>
      </w:r>
    </w:p>
    <w:p w:rsidR="0024688C" w:rsidRPr="007722EE" w:rsidRDefault="0024525D" w:rsidP="0024688C">
      <w:pPr>
        <w:rPr>
          <w:rFonts w:eastAsia="Times New Roman" w:cs="Times New Roman"/>
          <w:sz w:val="18"/>
          <w:szCs w:val="18"/>
        </w:rPr>
      </w:pPr>
      <w:hyperlink r:id="rId13" w:tooltip="Permanent Link: The funny sounding nut paste that's saving children's lives in Somalia" w:history="1">
        <w:r w:rsidR="0024688C" w:rsidRPr="007722EE">
          <w:rPr>
            <w:rFonts w:eastAsia="Times New Roman" w:cs="Times New Roman"/>
            <w:color w:val="0000FF"/>
            <w:sz w:val="18"/>
            <w:szCs w:val="18"/>
            <w:u w:val="single"/>
          </w:rPr>
          <w:t>The funny sounding nut paste that's saving children's lives in Somalia</w:t>
        </w:r>
      </w:hyperlink>
    </w:p>
    <w:p w:rsidR="0024688C" w:rsidRPr="007722EE" w:rsidRDefault="0024688C" w:rsidP="0024688C">
      <w:pPr>
        <w:spacing w:before="100" w:beforeAutospacing="1" w:after="100" w:afterAutospacing="1"/>
        <w:rPr>
          <w:rFonts w:eastAsia="Times New Roman" w:cs="Times New Roman"/>
          <w:sz w:val="18"/>
          <w:szCs w:val="18"/>
        </w:rPr>
      </w:pPr>
      <w:r w:rsidRPr="007722EE">
        <w:rPr>
          <w:rFonts w:eastAsia="Times New Roman" w:cs="Times New Roman"/>
          <w:i/>
          <w:iCs/>
          <w:sz w:val="18"/>
          <w:szCs w:val="18"/>
        </w:rPr>
        <w:t xml:space="preserve">Photo credit: </w:t>
      </w:r>
      <w:proofErr w:type="spellStart"/>
      <w:r w:rsidRPr="007722EE">
        <w:rPr>
          <w:rFonts w:eastAsia="Times New Roman" w:cs="Times New Roman"/>
          <w:i/>
          <w:iCs/>
          <w:sz w:val="18"/>
          <w:szCs w:val="18"/>
        </w:rPr>
        <w:t>Aminu</w:t>
      </w:r>
      <w:proofErr w:type="spellEnd"/>
      <w:r w:rsidRPr="007722EE">
        <w:rPr>
          <w:rFonts w:eastAsia="Times New Roman" w:cs="Times New Roman"/>
          <w:i/>
          <w:iCs/>
          <w:sz w:val="18"/>
          <w:szCs w:val="18"/>
        </w:rPr>
        <w:t xml:space="preserve"> </w:t>
      </w:r>
      <w:proofErr w:type="spellStart"/>
      <w:r w:rsidRPr="007722EE">
        <w:rPr>
          <w:rFonts w:eastAsia="Times New Roman" w:cs="Times New Roman"/>
          <w:i/>
          <w:iCs/>
          <w:sz w:val="18"/>
          <w:szCs w:val="18"/>
        </w:rPr>
        <w:t>Abubakar</w:t>
      </w:r>
      <w:proofErr w:type="spellEnd"/>
      <w:r w:rsidRPr="007722EE">
        <w:rPr>
          <w:rFonts w:eastAsia="Times New Roman" w:cs="Times New Roman"/>
          <w:i/>
          <w:iCs/>
          <w:sz w:val="18"/>
          <w:szCs w:val="18"/>
        </w:rPr>
        <w:t>/AFP/Getty Images</w:t>
      </w:r>
    </w:p>
    <w:p w:rsidR="0024688C" w:rsidRPr="007722EE" w:rsidRDefault="0024688C" w:rsidP="0024688C">
      <w:pPr>
        <w:spacing w:before="100" w:beforeAutospacing="1" w:after="100" w:afterAutospacing="1"/>
        <w:rPr>
          <w:rFonts w:eastAsia="Times New Roman" w:cs="Times New Roman"/>
          <w:sz w:val="18"/>
          <w:szCs w:val="18"/>
        </w:rPr>
      </w:pPr>
      <w:r w:rsidRPr="007722EE">
        <w:rPr>
          <w:rFonts w:eastAsia="Times New Roman" w:cs="Times New Roman"/>
          <w:i/>
          <w:iCs/>
          <w:sz w:val="18"/>
          <w:szCs w:val="18"/>
        </w:rPr>
        <w:t xml:space="preserve">Dr. Sanjay Gupta is reporting live from Somalia with more on the disturbing hunger situation. </w:t>
      </w:r>
      <w:hyperlink r:id="rId14" w:tgtFrame="_blank" w:history="1">
        <w:r w:rsidRPr="007722EE">
          <w:rPr>
            <w:rFonts w:eastAsia="Times New Roman" w:cs="Times New Roman"/>
            <w:i/>
            <w:iCs/>
            <w:color w:val="0000FF"/>
            <w:sz w:val="18"/>
            <w:szCs w:val="18"/>
            <w:u w:val="single"/>
          </w:rPr>
          <w:t>"AC360º"</w:t>
        </w:r>
      </w:hyperlink>
      <w:r w:rsidRPr="007722EE">
        <w:rPr>
          <w:rFonts w:eastAsia="Times New Roman" w:cs="Times New Roman"/>
          <w:i/>
          <w:iCs/>
          <w:sz w:val="18"/>
          <w:szCs w:val="18"/>
        </w:rPr>
        <w:t xml:space="preserve"> is now at 8 and 10 ET weeknights on CNN.</w:t>
      </w:r>
    </w:p>
    <w:p w:rsidR="0024688C" w:rsidRPr="007722EE" w:rsidRDefault="0024688C" w:rsidP="0024688C">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It has a funny sounding name. So funny in fact, that you might be tempted to not take it seriously. It's called </w:t>
      </w:r>
      <w:hyperlink r:id="rId15" w:tgtFrame="_blank" w:history="1">
        <w:proofErr w:type="spellStart"/>
        <w:r w:rsidRPr="007722EE">
          <w:rPr>
            <w:rFonts w:eastAsia="Times New Roman" w:cs="Times New Roman"/>
            <w:color w:val="0000FF"/>
            <w:sz w:val="18"/>
            <w:szCs w:val="18"/>
            <w:u w:val="single"/>
          </w:rPr>
          <w:t>Plumpy’Nut</w:t>
        </w:r>
        <w:proofErr w:type="spellEnd"/>
      </w:hyperlink>
      <w:r w:rsidRPr="007722EE">
        <w:rPr>
          <w:rFonts w:eastAsia="Times New Roman" w:cs="Times New Roman"/>
          <w:sz w:val="18"/>
          <w:szCs w:val="18"/>
        </w:rPr>
        <w:t>.</w:t>
      </w:r>
    </w:p>
    <w:p w:rsidR="0024688C" w:rsidRPr="007722EE" w:rsidRDefault="0024688C" w:rsidP="0024688C">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The kids here in Somalia just call it </w:t>
      </w:r>
      <w:proofErr w:type="spellStart"/>
      <w:r w:rsidRPr="007722EE">
        <w:rPr>
          <w:rFonts w:eastAsia="Times New Roman" w:cs="Times New Roman"/>
          <w:sz w:val="18"/>
          <w:szCs w:val="18"/>
        </w:rPr>
        <w:t>Plumpy</w:t>
      </w:r>
      <w:proofErr w:type="spellEnd"/>
      <w:r w:rsidRPr="007722EE">
        <w:rPr>
          <w:rFonts w:eastAsia="Times New Roman" w:cs="Times New Roman"/>
          <w:sz w:val="18"/>
          <w:szCs w:val="18"/>
        </w:rPr>
        <w:t>. If you have never heard of it, you probably have never truly been hungry or lived in a country where malnutrition is prevalent. It has been called a magic potion, as big a development as penicillin, and is widely credited with single-handedly lowering mortality rates from famine in Africa.</w:t>
      </w:r>
      <w:r w:rsidRPr="007722EE">
        <w:rPr>
          <w:rFonts w:eastAsia="Times New Roman" w:cs="Times New Roman"/>
          <w:sz w:val="18"/>
          <w:szCs w:val="18"/>
        </w:rPr>
        <w:br/>
      </w:r>
      <w:r w:rsidRPr="007722EE">
        <w:rPr>
          <w:rFonts w:eastAsia="Times New Roman" w:cs="Times New Roman"/>
          <w:sz w:val="18"/>
          <w:szCs w:val="18"/>
        </w:rPr>
        <w:br/>
        <w:t>It is a 92 gram, 500 calorie foil sachet. It has nearly the perfect ingredients for the starving human body: Peanut paste, vegetable oil, milk powder, vitamins and minerals. It is a huge improvement over the way malnourished children were treated during the last major famine in Somalia. Back then, they were treated in therapeutic feeding centers for up to a month with carefully diluted and measured fortified milk formulas. It was labor intensive and too many kids still died.</w:t>
      </w:r>
    </w:p>
    <w:p w:rsidR="0024688C" w:rsidRPr="007722EE" w:rsidRDefault="0024688C" w:rsidP="0024688C">
      <w:pPr>
        <w:spacing w:before="100" w:beforeAutospacing="1" w:after="100" w:afterAutospacing="1"/>
        <w:rPr>
          <w:rFonts w:eastAsia="Times New Roman" w:cs="Times New Roman"/>
          <w:sz w:val="18"/>
          <w:szCs w:val="18"/>
        </w:rPr>
      </w:pPr>
      <w:r w:rsidRPr="007722EE">
        <w:rPr>
          <w:rFonts w:eastAsia="Times New Roman" w:cs="Times New Roman"/>
          <w:sz w:val="18"/>
          <w:szCs w:val="18"/>
        </w:rPr>
        <w:t xml:space="preserve">With </w:t>
      </w:r>
      <w:proofErr w:type="spellStart"/>
      <w:r w:rsidRPr="007722EE">
        <w:rPr>
          <w:rFonts w:eastAsia="Times New Roman" w:cs="Times New Roman"/>
          <w:sz w:val="18"/>
          <w:szCs w:val="18"/>
        </w:rPr>
        <w:t>Plumpy’nut</w:t>
      </w:r>
      <w:proofErr w:type="spellEnd"/>
      <w:r w:rsidRPr="007722EE">
        <w:rPr>
          <w:rFonts w:eastAsia="Times New Roman" w:cs="Times New Roman"/>
          <w:sz w:val="18"/>
          <w:szCs w:val="18"/>
        </w:rPr>
        <w:t xml:space="preserve">, invented by pediatrician André </w:t>
      </w:r>
      <w:proofErr w:type="spellStart"/>
      <w:r w:rsidRPr="007722EE">
        <w:rPr>
          <w:rFonts w:eastAsia="Times New Roman" w:cs="Times New Roman"/>
          <w:sz w:val="18"/>
          <w:szCs w:val="18"/>
        </w:rPr>
        <w:t>Briend</w:t>
      </w:r>
      <w:proofErr w:type="spellEnd"/>
      <w:r w:rsidRPr="007722EE">
        <w:rPr>
          <w:rFonts w:eastAsia="Times New Roman" w:cs="Times New Roman"/>
          <w:sz w:val="18"/>
          <w:szCs w:val="18"/>
        </w:rPr>
        <w:t xml:space="preserve"> in 1996 and manufactured and marketed by France's </w:t>
      </w:r>
      <w:proofErr w:type="spellStart"/>
      <w:r w:rsidRPr="007722EE">
        <w:rPr>
          <w:rFonts w:eastAsia="Times New Roman" w:cs="Times New Roman"/>
          <w:sz w:val="18"/>
          <w:szCs w:val="18"/>
        </w:rPr>
        <w:t>Nutriset</w:t>
      </w:r>
      <w:proofErr w:type="spellEnd"/>
      <w:r w:rsidRPr="007722EE">
        <w:rPr>
          <w:rFonts w:eastAsia="Times New Roman" w:cs="Times New Roman"/>
          <w:sz w:val="18"/>
          <w:szCs w:val="18"/>
        </w:rPr>
        <w:t xml:space="preserve">, the feedings were exponentially easier. Kids could take their feedings at home, the cost was decreased, and perhaps most importantly for little kids: it tasted good. </w:t>
      </w:r>
      <w:proofErr w:type="spellStart"/>
      <w:r w:rsidRPr="007722EE">
        <w:rPr>
          <w:rFonts w:eastAsia="Times New Roman" w:cs="Times New Roman"/>
          <w:sz w:val="18"/>
          <w:szCs w:val="18"/>
        </w:rPr>
        <w:t>Briend</w:t>
      </w:r>
      <w:proofErr w:type="spellEnd"/>
      <w:r w:rsidRPr="007722EE">
        <w:rPr>
          <w:rFonts w:eastAsia="Times New Roman" w:cs="Times New Roman"/>
          <w:sz w:val="18"/>
          <w:szCs w:val="18"/>
        </w:rPr>
        <w:t xml:space="preserve"> had, in fact, drawn his inspiration from another delicious, kid-friendly product with a pretty comical sounding name – </w:t>
      </w:r>
      <w:hyperlink r:id="rId16" w:tgtFrame="_blank" w:history="1">
        <w:proofErr w:type="spellStart"/>
        <w:r w:rsidRPr="007722EE">
          <w:rPr>
            <w:rFonts w:eastAsia="Times New Roman" w:cs="Times New Roman"/>
            <w:color w:val="0000FF"/>
            <w:sz w:val="18"/>
            <w:szCs w:val="18"/>
            <w:u w:val="single"/>
          </w:rPr>
          <w:t>Nutella</w:t>
        </w:r>
        <w:proofErr w:type="spellEnd"/>
      </w:hyperlink>
      <w:r w:rsidRPr="007722EE">
        <w:rPr>
          <w:rFonts w:eastAsia="Times New Roman" w:cs="Times New Roman"/>
          <w:sz w:val="18"/>
          <w:szCs w:val="18"/>
        </w:rPr>
        <w:t>.</w:t>
      </w:r>
    </w:p>
    <w:p w:rsidR="0024688C" w:rsidRPr="007722EE" w:rsidRDefault="0024688C" w:rsidP="0024688C">
      <w:pPr>
        <w:spacing w:before="100" w:beforeAutospacing="1" w:after="100" w:afterAutospacing="1"/>
        <w:rPr>
          <w:rFonts w:eastAsia="Times New Roman" w:cs="Times New Roman"/>
          <w:sz w:val="18"/>
          <w:szCs w:val="18"/>
        </w:rPr>
      </w:pPr>
      <w:r w:rsidRPr="007722EE">
        <w:rPr>
          <w:rFonts w:eastAsia="Times New Roman" w:cs="Times New Roman"/>
          <w:sz w:val="18"/>
          <w:szCs w:val="18"/>
        </w:rPr>
        <w:t>According to the UN, a child dies every five seconds because of hunger – more than AIDS, TB and malaria combined. The condition of starvation is just as easy to get as it is tricky to treat. Provide a food too rich or high in saturated fats, and the child may not absorb it across their intestines. High calorie chocolate bars were thought to be a viable alternative, until they actually were tried in Eastern Africa, where they wilted and melted.</w:t>
      </w:r>
    </w:p>
    <w:p w:rsidR="004C4E5B" w:rsidRPr="007722EE" w:rsidRDefault="0024688C" w:rsidP="007722EE">
      <w:pPr>
        <w:spacing w:before="100" w:beforeAutospacing="1" w:after="100" w:afterAutospacing="1"/>
        <w:rPr>
          <w:rFonts w:eastAsia="Times New Roman" w:cs="Times New Roman"/>
          <w:sz w:val="18"/>
          <w:szCs w:val="18"/>
        </w:rPr>
      </w:pPr>
      <w:r w:rsidRPr="007722EE">
        <w:rPr>
          <w:rFonts w:eastAsia="Times New Roman" w:cs="Times New Roman"/>
          <w:sz w:val="18"/>
          <w:szCs w:val="18"/>
        </w:rPr>
        <w:t>A paste: that was the solution. It would store easily and be rich in protein and energy. And, there started the creation of a revolution in nutrition.</w:t>
      </w:r>
      <w:bookmarkStart w:id="0" w:name="_GoBack"/>
      <w:bookmarkEnd w:id="0"/>
    </w:p>
    <w:sectPr w:rsidR="004C4E5B" w:rsidRPr="0077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94"/>
    <w:rsid w:val="00094094"/>
    <w:rsid w:val="0024525D"/>
    <w:rsid w:val="0024688C"/>
    <w:rsid w:val="004A36AB"/>
    <w:rsid w:val="004C4E5B"/>
    <w:rsid w:val="005F7FBC"/>
    <w:rsid w:val="0077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094"/>
    <w:rPr>
      <w:rFonts w:ascii="Tahoma" w:hAnsi="Tahoma" w:cs="Tahoma"/>
      <w:sz w:val="16"/>
      <w:szCs w:val="16"/>
    </w:rPr>
  </w:style>
  <w:style w:type="character" w:customStyle="1" w:styleId="BalloonTextChar">
    <w:name w:val="Balloon Text Char"/>
    <w:basedOn w:val="DefaultParagraphFont"/>
    <w:link w:val="BalloonText"/>
    <w:uiPriority w:val="99"/>
    <w:semiHidden/>
    <w:rsid w:val="00094094"/>
    <w:rPr>
      <w:rFonts w:ascii="Tahoma" w:hAnsi="Tahoma" w:cs="Tahoma"/>
      <w:sz w:val="16"/>
      <w:szCs w:val="16"/>
    </w:rPr>
  </w:style>
  <w:style w:type="paragraph" w:styleId="NoSpacing">
    <w:name w:val="No Spacing"/>
    <w:uiPriority w:val="1"/>
    <w:qFormat/>
    <w:rsid w:val="007722E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094"/>
    <w:rPr>
      <w:rFonts w:ascii="Tahoma" w:hAnsi="Tahoma" w:cs="Tahoma"/>
      <w:sz w:val="16"/>
      <w:szCs w:val="16"/>
    </w:rPr>
  </w:style>
  <w:style w:type="character" w:customStyle="1" w:styleId="BalloonTextChar">
    <w:name w:val="Balloon Text Char"/>
    <w:basedOn w:val="DefaultParagraphFont"/>
    <w:link w:val="BalloonText"/>
    <w:uiPriority w:val="99"/>
    <w:semiHidden/>
    <w:rsid w:val="00094094"/>
    <w:rPr>
      <w:rFonts w:ascii="Tahoma" w:hAnsi="Tahoma" w:cs="Tahoma"/>
      <w:sz w:val="16"/>
      <w:szCs w:val="16"/>
    </w:rPr>
  </w:style>
  <w:style w:type="paragraph" w:styleId="NoSpacing">
    <w:name w:val="No Spacing"/>
    <w:uiPriority w:val="1"/>
    <w:qFormat/>
    <w:rsid w:val="007722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3119">
      <w:bodyDiv w:val="1"/>
      <w:marLeft w:val="0"/>
      <w:marRight w:val="0"/>
      <w:marTop w:val="0"/>
      <w:marBottom w:val="0"/>
      <w:divBdr>
        <w:top w:val="none" w:sz="0" w:space="0" w:color="auto"/>
        <w:left w:val="none" w:sz="0" w:space="0" w:color="auto"/>
        <w:bottom w:val="none" w:sz="0" w:space="0" w:color="auto"/>
        <w:right w:val="none" w:sz="0" w:space="0" w:color="auto"/>
      </w:divBdr>
      <w:divsChild>
        <w:div w:id="1608468877">
          <w:marLeft w:val="0"/>
          <w:marRight w:val="0"/>
          <w:marTop w:val="0"/>
          <w:marBottom w:val="0"/>
          <w:divBdr>
            <w:top w:val="none" w:sz="0" w:space="0" w:color="auto"/>
            <w:left w:val="none" w:sz="0" w:space="0" w:color="auto"/>
            <w:bottom w:val="none" w:sz="0" w:space="0" w:color="auto"/>
            <w:right w:val="none" w:sz="0" w:space="0" w:color="auto"/>
          </w:divBdr>
        </w:div>
        <w:div w:id="1173951260">
          <w:marLeft w:val="0"/>
          <w:marRight w:val="0"/>
          <w:marTop w:val="0"/>
          <w:marBottom w:val="0"/>
          <w:divBdr>
            <w:top w:val="none" w:sz="0" w:space="0" w:color="auto"/>
            <w:left w:val="none" w:sz="0" w:space="0" w:color="auto"/>
            <w:bottom w:val="none" w:sz="0" w:space="0" w:color="auto"/>
            <w:right w:val="none" w:sz="0" w:space="0" w:color="auto"/>
          </w:divBdr>
          <w:divsChild>
            <w:div w:id="874578977">
              <w:marLeft w:val="0"/>
              <w:marRight w:val="0"/>
              <w:marTop w:val="0"/>
              <w:marBottom w:val="0"/>
              <w:divBdr>
                <w:top w:val="none" w:sz="0" w:space="0" w:color="auto"/>
                <w:left w:val="none" w:sz="0" w:space="0" w:color="auto"/>
                <w:bottom w:val="none" w:sz="0" w:space="0" w:color="auto"/>
                <w:right w:val="none" w:sz="0" w:space="0" w:color="auto"/>
              </w:divBdr>
            </w:div>
            <w:div w:id="1587769420">
              <w:marLeft w:val="0"/>
              <w:marRight w:val="0"/>
              <w:marTop w:val="0"/>
              <w:marBottom w:val="0"/>
              <w:divBdr>
                <w:top w:val="none" w:sz="0" w:space="0" w:color="auto"/>
                <w:left w:val="none" w:sz="0" w:space="0" w:color="auto"/>
                <w:bottom w:val="none" w:sz="0" w:space="0" w:color="auto"/>
                <w:right w:val="none" w:sz="0" w:space="0" w:color="auto"/>
              </w:divBdr>
            </w:div>
          </w:divsChild>
        </w:div>
        <w:div w:id="579367194">
          <w:marLeft w:val="0"/>
          <w:marRight w:val="0"/>
          <w:marTop w:val="0"/>
          <w:marBottom w:val="0"/>
          <w:divBdr>
            <w:top w:val="none" w:sz="0" w:space="0" w:color="auto"/>
            <w:left w:val="none" w:sz="0" w:space="0" w:color="auto"/>
            <w:bottom w:val="none" w:sz="0" w:space="0" w:color="auto"/>
            <w:right w:val="none" w:sz="0" w:space="0" w:color="auto"/>
          </w:divBdr>
          <w:divsChild>
            <w:div w:id="703016943">
              <w:marLeft w:val="0"/>
              <w:marRight w:val="0"/>
              <w:marTop w:val="0"/>
              <w:marBottom w:val="0"/>
              <w:divBdr>
                <w:top w:val="none" w:sz="0" w:space="0" w:color="auto"/>
                <w:left w:val="none" w:sz="0" w:space="0" w:color="auto"/>
                <w:bottom w:val="none" w:sz="0" w:space="0" w:color="auto"/>
                <w:right w:val="none" w:sz="0" w:space="0" w:color="auto"/>
              </w:divBdr>
            </w:div>
            <w:div w:id="1812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7558">
      <w:bodyDiv w:val="1"/>
      <w:marLeft w:val="0"/>
      <w:marRight w:val="0"/>
      <w:marTop w:val="0"/>
      <w:marBottom w:val="0"/>
      <w:divBdr>
        <w:top w:val="none" w:sz="0" w:space="0" w:color="auto"/>
        <w:left w:val="none" w:sz="0" w:space="0" w:color="auto"/>
        <w:bottom w:val="none" w:sz="0" w:space="0" w:color="auto"/>
        <w:right w:val="none" w:sz="0" w:space="0" w:color="auto"/>
      </w:divBdr>
      <w:divsChild>
        <w:div w:id="1543056818">
          <w:marLeft w:val="0"/>
          <w:marRight w:val="0"/>
          <w:marTop w:val="0"/>
          <w:marBottom w:val="0"/>
          <w:divBdr>
            <w:top w:val="none" w:sz="0" w:space="0" w:color="auto"/>
            <w:left w:val="none" w:sz="0" w:space="0" w:color="auto"/>
            <w:bottom w:val="none" w:sz="0" w:space="0" w:color="auto"/>
            <w:right w:val="none" w:sz="0" w:space="0" w:color="auto"/>
          </w:divBdr>
        </w:div>
        <w:div w:id="240797155">
          <w:marLeft w:val="0"/>
          <w:marRight w:val="0"/>
          <w:marTop w:val="0"/>
          <w:marBottom w:val="0"/>
          <w:divBdr>
            <w:top w:val="none" w:sz="0" w:space="0" w:color="auto"/>
            <w:left w:val="none" w:sz="0" w:space="0" w:color="auto"/>
            <w:bottom w:val="none" w:sz="0" w:space="0" w:color="auto"/>
            <w:right w:val="none" w:sz="0" w:space="0" w:color="auto"/>
          </w:divBdr>
          <w:divsChild>
            <w:div w:id="448552288">
              <w:marLeft w:val="0"/>
              <w:marRight w:val="0"/>
              <w:marTop w:val="0"/>
              <w:marBottom w:val="0"/>
              <w:divBdr>
                <w:top w:val="none" w:sz="0" w:space="0" w:color="auto"/>
                <w:left w:val="none" w:sz="0" w:space="0" w:color="auto"/>
                <w:bottom w:val="none" w:sz="0" w:space="0" w:color="auto"/>
                <w:right w:val="none" w:sz="0" w:space="0" w:color="auto"/>
              </w:divBdr>
            </w:div>
            <w:div w:id="1586182609">
              <w:marLeft w:val="0"/>
              <w:marRight w:val="0"/>
              <w:marTop w:val="0"/>
              <w:marBottom w:val="0"/>
              <w:divBdr>
                <w:top w:val="none" w:sz="0" w:space="0" w:color="auto"/>
                <w:left w:val="none" w:sz="0" w:space="0" w:color="auto"/>
                <w:bottom w:val="none" w:sz="0" w:space="0" w:color="auto"/>
                <w:right w:val="none" w:sz="0" w:space="0" w:color="auto"/>
              </w:divBdr>
            </w:div>
          </w:divsChild>
        </w:div>
        <w:div w:id="1467771803">
          <w:marLeft w:val="0"/>
          <w:marRight w:val="0"/>
          <w:marTop w:val="0"/>
          <w:marBottom w:val="0"/>
          <w:divBdr>
            <w:top w:val="none" w:sz="0" w:space="0" w:color="auto"/>
            <w:left w:val="none" w:sz="0" w:space="0" w:color="auto"/>
            <w:bottom w:val="none" w:sz="0" w:space="0" w:color="auto"/>
            <w:right w:val="none" w:sz="0" w:space="0" w:color="auto"/>
          </w:divBdr>
          <w:divsChild>
            <w:div w:id="525826622">
              <w:marLeft w:val="0"/>
              <w:marRight w:val="0"/>
              <w:marTop w:val="0"/>
              <w:marBottom w:val="0"/>
              <w:divBdr>
                <w:top w:val="none" w:sz="0" w:space="0" w:color="auto"/>
                <w:left w:val="none" w:sz="0" w:space="0" w:color="auto"/>
                <w:bottom w:val="none" w:sz="0" w:space="0" w:color="auto"/>
                <w:right w:val="none" w:sz="0" w:space="0" w:color="auto"/>
              </w:divBdr>
            </w:div>
            <w:div w:id="1159541582">
              <w:marLeft w:val="0"/>
              <w:marRight w:val="0"/>
              <w:marTop w:val="0"/>
              <w:marBottom w:val="0"/>
              <w:divBdr>
                <w:top w:val="none" w:sz="0" w:space="0" w:color="auto"/>
                <w:left w:val="none" w:sz="0" w:space="0" w:color="auto"/>
                <w:bottom w:val="none" w:sz="0" w:space="0" w:color="auto"/>
                <w:right w:val="none" w:sz="0" w:space="0" w:color="auto"/>
              </w:divBdr>
            </w:div>
            <w:div w:id="13972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cue.org/" TargetMode="External"/><Relationship Id="rId13" Type="http://schemas.openxmlformats.org/officeDocument/2006/relationships/hyperlink" Target="http://eatocracy.cnn.com/2011/08/10/plumpynut/" TargetMode="Externa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hyperlink" Target="http://eatocracy.cnn.com/2012/10/16/world-food-day-malnutrition/"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atocracy.cnn.com/2010/08/27/nuts-for-nutell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atocracy.cnn.com/2011/08/10/plumpynut/" TargetMode="External"/><Relationship Id="rId5" Type="http://schemas.openxmlformats.org/officeDocument/2006/relationships/webSettings" Target="webSettings.xml"/><Relationship Id="rId15" Type="http://schemas.openxmlformats.org/officeDocument/2006/relationships/hyperlink" Target="http://www.nutriset.fr/en/product-range/produit-par-produit/plumpynut-ready-to-use-therapeutic-food-rutf.html" TargetMode="External"/><Relationship Id="rId10" Type="http://schemas.openxmlformats.org/officeDocument/2006/relationships/hyperlink" Target="http://eatocracy.cnn.com/2012/10/16/world-food-day-mali/" TargetMode="External"/><Relationship Id="rId4" Type="http://schemas.openxmlformats.org/officeDocument/2006/relationships/settings" Target="settings.xml"/><Relationship Id="rId9" Type="http://schemas.openxmlformats.org/officeDocument/2006/relationships/hyperlink" Target="http://www.cnn.com/AFRICA/" TargetMode="External"/><Relationship Id="rId14" Type="http://schemas.openxmlformats.org/officeDocument/2006/relationships/hyperlink" Target="http://ac360.blogs.c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1</dc:creator>
  <cp:lastModifiedBy>e198801592</cp:lastModifiedBy>
  <cp:revision>2</cp:revision>
  <dcterms:created xsi:type="dcterms:W3CDTF">2012-10-17T12:59:00Z</dcterms:created>
  <dcterms:modified xsi:type="dcterms:W3CDTF">2012-10-17T12:59:00Z</dcterms:modified>
</cp:coreProperties>
</file>